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НЕЖИЛОГО ПОМЕЩЕНИЯ</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2350B6">
        <w:rPr>
          <w:rFonts w:ascii="Times New Roman" w:hAnsi="Times New Roman"/>
          <w:b/>
          <w:sz w:val="24"/>
          <w:szCs w:val="24"/>
        </w:rPr>
        <w:t>ПР-ТУ ИМ. ГАЗЕТЫ «КРАСНОЯРСКИЙ РАБОЧИЙ»</w:t>
      </w:r>
      <w:r w:rsidR="000114D4" w:rsidRPr="007F52BC">
        <w:rPr>
          <w:rFonts w:ascii="Times New Roman" w:hAnsi="Times New Roman"/>
          <w:b/>
          <w:sz w:val="24"/>
          <w:szCs w:val="24"/>
        </w:rPr>
        <w:t>, Д. </w:t>
      </w:r>
      <w:r w:rsidR="009220B3">
        <w:rPr>
          <w:rFonts w:ascii="Times New Roman" w:hAnsi="Times New Roman"/>
          <w:b/>
          <w:sz w:val="24"/>
          <w:szCs w:val="24"/>
        </w:rPr>
        <w:t>61А</w:t>
      </w:r>
      <w:r w:rsidR="008322E5">
        <w:rPr>
          <w:rFonts w:ascii="Times New Roman" w:hAnsi="Times New Roman"/>
          <w:b/>
          <w:sz w:val="24"/>
          <w:szCs w:val="24"/>
        </w:rPr>
        <w:t xml:space="preserve">, ПОМ. </w:t>
      </w:r>
      <w:r w:rsidR="009220B3">
        <w:rPr>
          <w:rFonts w:ascii="Times New Roman" w:hAnsi="Times New Roman"/>
          <w:b/>
          <w:sz w:val="24"/>
          <w:szCs w:val="24"/>
        </w:rPr>
        <w:t>83</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8322E5">
        <w:rPr>
          <w:rFonts w:ascii="Times New Roman" w:hAnsi="Times New Roman"/>
          <w:sz w:val="24"/>
          <w:szCs w:val="24"/>
        </w:rPr>
        <w:t>постановление</w:t>
      </w:r>
      <w:r>
        <w:rPr>
          <w:rFonts w:ascii="Times New Roman" w:hAnsi="Times New Roman"/>
          <w:sz w:val="24"/>
          <w:szCs w:val="24"/>
        </w:rPr>
        <w:t xml:space="preserve"> администрации города Красноярска от </w:t>
      </w:r>
      <w:r w:rsidR="002350B6">
        <w:rPr>
          <w:rFonts w:ascii="Times New Roman" w:hAnsi="Times New Roman"/>
          <w:sz w:val="24"/>
          <w:szCs w:val="24"/>
        </w:rPr>
        <w:t>1</w:t>
      </w:r>
      <w:r w:rsidR="008322E5">
        <w:rPr>
          <w:rFonts w:ascii="Times New Roman" w:hAnsi="Times New Roman"/>
          <w:sz w:val="24"/>
          <w:szCs w:val="24"/>
        </w:rPr>
        <w:t>8</w:t>
      </w:r>
      <w:r w:rsidR="00055829">
        <w:rPr>
          <w:rFonts w:ascii="Times New Roman" w:hAnsi="Times New Roman"/>
          <w:sz w:val="24"/>
          <w:szCs w:val="24"/>
        </w:rPr>
        <w:t>.07</w:t>
      </w:r>
      <w:r>
        <w:rPr>
          <w:rFonts w:ascii="Times New Roman" w:hAnsi="Times New Roman"/>
          <w:sz w:val="24"/>
          <w:szCs w:val="24"/>
        </w:rPr>
        <w:t xml:space="preserve">.2019  № </w:t>
      </w:r>
      <w:r w:rsidR="008322E5">
        <w:rPr>
          <w:rFonts w:ascii="Times New Roman" w:hAnsi="Times New Roman"/>
          <w:sz w:val="24"/>
          <w:szCs w:val="24"/>
        </w:rPr>
        <w:t>47</w:t>
      </w:r>
      <w:r w:rsidR="009220B3">
        <w:rPr>
          <w:rFonts w:ascii="Times New Roman" w:hAnsi="Times New Roman"/>
          <w:sz w:val="24"/>
          <w:szCs w:val="24"/>
        </w:rPr>
        <w:t>4</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proofErr w:type="spellStart"/>
      <w:r w:rsidR="002350B6">
        <w:rPr>
          <w:rFonts w:ascii="Times New Roman" w:hAnsi="Times New Roman"/>
          <w:sz w:val="24"/>
          <w:szCs w:val="24"/>
        </w:rPr>
        <w:t>пр</w:t>
      </w:r>
      <w:proofErr w:type="spellEnd"/>
      <w:r w:rsidR="002350B6">
        <w:rPr>
          <w:rFonts w:ascii="Times New Roman" w:hAnsi="Times New Roman"/>
          <w:sz w:val="24"/>
          <w:szCs w:val="24"/>
        </w:rPr>
        <w:t>-ту им. газеты «Красноярский рабочий»</w:t>
      </w:r>
      <w:r w:rsidR="009B5AC0" w:rsidRPr="00D421CA">
        <w:rPr>
          <w:rFonts w:ascii="Times New Roman" w:hAnsi="Times New Roman"/>
          <w:sz w:val="24"/>
          <w:szCs w:val="24"/>
        </w:rPr>
        <w:t xml:space="preserve">, </w:t>
      </w:r>
      <w:r w:rsidR="008322E5">
        <w:rPr>
          <w:rFonts w:ascii="Times New Roman" w:hAnsi="Times New Roman"/>
          <w:sz w:val="24"/>
          <w:szCs w:val="24"/>
        </w:rPr>
        <w:t xml:space="preserve">          </w:t>
      </w:r>
      <w:r w:rsidR="009B5AC0" w:rsidRPr="00D421CA">
        <w:rPr>
          <w:rFonts w:ascii="Times New Roman" w:hAnsi="Times New Roman"/>
          <w:sz w:val="24"/>
          <w:szCs w:val="24"/>
        </w:rPr>
        <w:t xml:space="preserve">д. </w:t>
      </w:r>
      <w:r w:rsidR="009220B3">
        <w:rPr>
          <w:rFonts w:ascii="Times New Roman" w:hAnsi="Times New Roman"/>
          <w:sz w:val="24"/>
          <w:szCs w:val="24"/>
        </w:rPr>
        <w:t>61а</w:t>
      </w:r>
      <w:r w:rsidR="008322E5">
        <w:rPr>
          <w:rFonts w:ascii="Times New Roman" w:hAnsi="Times New Roman"/>
          <w:sz w:val="24"/>
          <w:szCs w:val="24"/>
        </w:rPr>
        <w:t xml:space="preserve">, пом. </w:t>
      </w:r>
      <w:r w:rsidR="009220B3">
        <w:rPr>
          <w:rFonts w:ascii="Times New Roman" w:hAnsi="Times New Roman"/>
          <w:sz w:val="24"/>
          <w:szCs w:val="24"/>
        </w:rPr>
        <w:t>83</w:t>
      </w:r>
      <w:r w:rsidRPr="00D421CA">
        <w:rPr>
          <w:rFonts w:ascii="Times New Roman" w:hAnsi="Times New Roman"/>
          <w:sz w:val="24"/>
          <w:szCs w:val="24"/>
        </w:rPr>
        <w:t>»</w:t>
      </w:r>
      <w:r>
        <w:rPr>
          <w:rFonts w:ascii="Times New Roman" w:hAnsi="Times New Roman"/>
          <w:sz w:val="24"/>
          <w:szCs w:val="24"/>
        </w:rPr>
        <w:t>.</w:t>
      </w:r>
    </w:p>
    <w:p w:rsidR="00795D37" w:rsidRPr="002350B6"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2350B6" w:rsidRPr="002350B6" w:rsidRDefault="00D07ED0"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sidR="002350B6">
        <w:rPr>
          <w:rFonts w:ascii="Times New Roman" w:hAnsi="Times New Roman"/>
          <w:sz w:val="24"/>
          <w:szCs w:val="24"/>
        </w:rPr>
        <w:t>н</w:t>
      </w:r>
      <w:r w:rsidR="008322E5">
        <w:rPr>
          <w:rFonts w:ascii="Times New Roman" w:hAnsi="Times New Roman"/>
          <w:sz w:val="24"/>
          <w:szCs w:val="24"/>
        </w:rPr>
        <w:t xml:space="preserve">ежилое помещение </w:t>
      </w:r>
      <w:r w:rsidR="002350B6" w:rsidRPr="002350B6">
        <w:rPr>
          <w:rFonts w:ascii="Times New Roman" w:hAnsi="Times New Roman"/>
          <w:sz w:val="24"/>
          <w:szCs w:val="24"/>
        </w:rPr>
        <w:t xml:space="preserve">общей площадью </w:t>
      </w:r>
      <w:r w:rsidR="009220B3">
        <w:rPr>
          <w:rFonts w:ascii="Times New Roman" w:hAnsi="Times New Roman"/>
          <w:sz w:val="24"/>
          <w:szCs w:val="24"/>
        </w:rPr>
        <w:t>97,2</w:t>
      </w:r>
      <w:r w:rsidR="002350B6" w:rsidRPr="002350B6">
        <w:rPr>
          <w:rFonts w:ascii="Times New Roman" w:hAnsi="Times New Roman"/>
          <w:sz w:val="24"/>
          <w:szCs w:val="24"/>
        </w:rPr>
        <w:t xml:space="preserve"> кв. м, расположенное по адресу: </w:t>
      </w:r>
      <w:r w:rsidR="002350B6">
        <w:rPr>
          <w:rFonts w:ascii="Times New Roman" w:hAnsi="Times New Roman"/>
          <w:sz w:val="24"/>
          <w:szCs w:val="24"/>
        </w:rPr>
        <w:t xml:space="preserve">                           </w:t>
      </w:r>
      <w:r w:rsidR="002350B6" w:rsidRPr="002350B6">
        <w:rPr>
          <w:rFonts w:ascii="Times New Roman" w:hAnsi="Times New Roman"/>
          <w:sz w:val="24"/>
          <w:szCs w:val="24"/>
        </w:rPr>
        <w:t>г. Красноярск, пр-т им. газ</w:t>
      </w:r>
      <w:r w:rsidR="00300788">
        <w:rPr>
          <w:rFonts w:ascii="Times New Roman" w:hAnsi="Times New Roman"/>
          <w:sz w:val="24"/>
          <w:szCs w:val="24"/>
        </w:rPr>
        <w:t xml:space="preserve">еты «Красноярский рабочий», д. </w:t>
      </w:r>
      <w:r w:rsidR="009220B3">
        <w:rPr>
          <w:rFonts w:ascii="Times New Roman" w:hAnsi="Times New Roman"/>
          <w:sz w:val="24"/>
          <w:szCs w:val="24"/>
        </w:rPr>
        <w:t>61а</w:t>
      </w:r>
      <w:r w:rsidR="008322E5">
        <w:rPr>
          <w:rFonts w:ascii="Times New Roman" w:hAnsi="Times New Roman"/>
          <w:sz w:val="24"/>
          <w:szCs w:val="24"/>
        </w:rPr>
        <w:t xml:space="preserve">, пом. </w:t>
      </w:r>
      <w:r w:rsidR="009220B3">
        <w:rPr>
          <w:rFonts w:ascii="Times New Roman" w:hAnsi="Times New Roman"/>
          <w:sz w:val="24"/>
          <w:szCs w:val="24"/>
        </w:rPr>
        <w:t>83</w:t>
      </w:r>
      <w:r w:rsidR="002350B6" w:rsidRPr="002350B6">
        <w:rPr>
          <w:rFonts w:ascii="Times New Roman" w:hAnsi="Times New Roman"/>
          <w:sz w:val="24"/>
          <w:szCs w:val="24"/>
        </w:rPr>
        <w:t>.</w:t>
      </w:r>
    </w:p>
    <w:p w:rsidR="002350B6" w:rsidRPr="002350B6" w:rsidRDefault="002350B6" w:rsidP="002350B6">
      <w:pPr>
        <w:pStyle w:val="af3"/>
        <w:spacing w:after="0"/>
        <w:ind w:left="0" w:firstLine="709"/>
        <w:jc w:val="both"/>
        <w:rPr>
          <w:b/>
        </w:rPr>
      </w:pPr>
      <w:r w:rsidRPr="002350B6">
        <w:t xml:space="preserve">Нежилое помещение находится </w:t>
      </w:r>
      <w:r w:rsidR="00300788">
        <w:t>в подвале</w:t>
      </w:r>
      <w:r w:rsidRPr="002350B6">
        <w:t xml:space="preserve"> </w:t>
      </w:r>
      <w:r w:rsidR="008322E5">
        <w:t>пяти</w:t>
      </w:r>
      <w:r w:rsidRPr="002350B6">
        <w:t xml:space="preserve">этажного </w:t>
      </w:r>
      <w:r w:rsidR="009220B3">
        <w:t>крупнопанельного</w:t>
      </w:r>
      <w:r w:rsidR="00D86BAD">
        <w:t xml:space="preserve"> </w:t>
      </w:r>
      <w:r w:rsidRPr="002350B6">
        <w:t>жилого дома 19</w:t>
      </w:r>
      <w:r w:rsidR="009220B3">
        <w:t>59</w:t>
      </w:r>
      <w:r w:rsidRPr="002350B6">
        <w:t xml:space="preserve"> года постройки. </w:t>
      </w:r>
      <w:r>
        <w:t xml:space="preserve">Отдельный вход </w:t>
      </w:r>
      <w:r w:rsidR="009220B3">
        <w:t>имеется</w:t>
      </w:r>
      <w:r w:rsidRPr="002350B6">
        <w:t>.</w:t>
      </w:r>
    </w:p>
    <w:p w:rsidR="00D07ED0" w:rsidRPr="002350B6" w:rsidRDefault="002350B6"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2350B6">
        <w:rPr>
          <w:rFonts w:ascii="Times New Roman" w:hAnsi="Times New Roman"/>
          <w:sz w:val="24"/>
          <w:szCs w:val="24"/>
        </w:rPr>
        <w:t>.</w:t>
      </w:r>
    </w:p>
    <w:p w:rsidR="00A96D76" w:rsidRP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Pr="002350B6" w:rsidRDefault="00D86BAD" w:rsidP="00B47487">
      <w:pPr>
        <w:pStyle w:val="a7"/>
        <w:spacing w:after="0" w:line="240" w:lineRule="auto"/>
        <w:ind w:firstLine="709"/>
        <w:jc w:val="both"/>
        <w:rPr>
          <w:rFonts w:ascii="Times New Roman" w:hAnsi="Times New Roman"/>
          <w:sz w:val="24"/>
          <w:szCs w:val="24"/>
        </w:rPr>
      </w:pPr>
      <w:r>
        <w:rPr>
          <w:rFonts w:ascii="Times New Roman" w:hAnsi="Times New Roman"/>
          <w:sz w:val="24"/>
          <w:szCs w:val="24"/>
        </w:rPr>
        <w:t>Объект на торги ранее не выставлялся</w:t>
      </w:r>
      <w:r w:rsidR="002B61DC" w:rsidRPr="002350B6">
        <w:rPr>
          <w:rFonts w:ascii="Times New Roman" w:hAnsi="Times New Roman"/>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8322E5">
        <w:rPr>
          <w:rFonts w:ascii="Times New Roman" w:hAnsi="Times New Roman"/>
          <w:b/>
          <w:sz w:val="24"/>
          <w:szCs w:val="24"/>
        </w:rPr>
        <w:t>26</w:t>
      </w:r>
      <w:r w:rsidRPr="002350B6">
        <w:rPr>
          <w:rFonts w:ascii="Times New Roman" w:hAnsi="Times New Roman"/>
          <w:b/>
          <w:sz w:val="24"/>
          <w:szCs w:val="24"/>
        </w:rPr>
        <w:t>.0</w:t>
      </w:r>
      <w:r w:rsidR="002B61DC" w:rsidRPr="002350B6">
        <w:rPr>
          <w:rFonts w:ascii="Times New Roman" w:hAnsi="Times New Roman"/>
          <w:b/>
          <w:sz w:val="24"/>
          <w:szCs w:val="24"/>
        </w:rPr>
        <w:t>7</w:t>
      </w:r>
      <w:r w:rsidRPr="002350B6">
        <w:rPr>
          <w:rFonts w:ascii="Times New Roman" w:hAnsi="Times New Roman"/>
          <w:b/>
          <w:sz w:val="24"/>
          <w:szCs w:val="24"/>
        </w:rPr>
        <w:t xml:space="preserve">.2019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8322E5">
        <w:rPr>
          <w:rFonts w:ascii="Times New Roman" w:hAnsi="Times New Roman"/>
          <w:b/>
          <w:sz w:val="24"/>
          <w:szCs w:val="24"/>
        </w:rPr>
        <w:t>23</w:t>
      </w:r>
      <w:r w:rsidRPr="00D421CA">
        <w:rPr>
          <w:rFonts w:ascii="Times New Roman" w:hAnsi="Times New Roman"/>
          <w:b/>
          <w:sz w:val="24"/>
          <w:szCs w:val="24"/>
        </w:rPr>
        <w:t>.0</w:t>
      </w:r>
      <w:r w:rsidR="00055829">
        <w:rPr>
          <w:rFonts w:ascii="Times New Roman" w:hAnsi="Times New Roman"/>
          <w:b/>
          <w:sz w:val="24"/>
          <w:szCs w:val="24"/>
        </w:rPr>
        <w:t>8</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8322E5">
        <w:rPr>
          <w:rFonts w:ascii="Times New Roman" w:hAnsi="Times New Roman"/>
          <w:sz w:val="24"/>
          <w:szCs w:val="24"/>
        </w:rPr>
        <w:t>27</w:t>
      </w:r>
      <w:r w:rsidRPr="002350B6">
        <w:rPr>
          <w:rFonts w:ascii="Times New Roman" w:hAnsi="Times New Roman"/>
          <w:b/>
          <w:sz w:val="24"/>
          <w:szCs w:val="24"/>
        </w:rPr>
        <w:t>.0</w:t>
      </w:r>
      <w:r w:rsidR="00055829" w:rsidRPr="002350B6">
        <w:rPr>
          <w:rFonts w:ascii="Times New Roman" w:hAnsi="Times New Roman"/>
          <w:b/>
          <w:sz w:val="24"/>
          <w:szCs w:val="24"/>
        </w:rPr>
        <w:t>8</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2350B6">
        <w:rPr>
          <w:rFonts w:ascii="Times New Roman" w:hAnsi="Times New Roman"/>
          <w:b/>
          <w:sz w:val="24"/>
          <w:szCs w:val="24"/>
        </w:rPr>
        <w:t>2</w:t>
      </w:r>
      <w:r w:rsidR="008322E5">
        <w:rPr>
          <w:rFonts w:ascii="Times New Roman" w:hAnsi="Times New Roman"/>
          <w:b/>
          <w:sz w:val="24"/>
          <w:szCs w:val="24"/>
        </w:rPr>
        <w:t>9</w:t>
      </w:r>
      <w:r w:rsidRPr="00D421CA">
        <w:rPr>
          <w:rFonts w:ascii="Times New Roman" w:hAnsi="Times New Roman"/>
          <w:b/>
          <w:sz w:val="24"/>
          <w:szCs w:val="24"/>
        </w:rPr>
        <w:t>.0</w:t>
      </w:r>
      <w:r w:rsidR="006F5EED">
        <w:rPr>
          <w:rFonts w:ascii="Times New Roman" w:hAnsi="Times New Roman"/>
          <w:b/>
          <w:sz w:val="24"/>
          <w:szCs w:val="24"/>
        </w:rPr>
        <w:t>8</w:t>
      </w:r>
      <w:r w:rsidRPr="00D421CA">
        <w:rPr>
          <w:rFonts w:ascii="Times New Roman" w:hAnsi="Times New Roman"/>
          <w:b/>
          <w:sz w:val="24"/>
          <w:szCs w:val="24"/>
        </w:rPr>
        <w:t xml:space="preserve">.2019 в </w:t>
      </w:r>
      <w:r w:rsidR="009220B3">
        <w:rPr>
          <w:rFonts w:ascii="Times New Roman" w:hAnsi="Times New Roman"/>
          <w:b/>
          <w:sz w:val="24"/>
          <w:szCs w:val="24"/>
        </w:rPr>
        <w:t>10</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w:t>
      </w:r>
      <w:r w:rsidR="00300788">
        <w:t xml:space="preserve"> </w:t>
      </w:r>
      <w:r w:rsidR="009220B3">
        <w:t>1 203</w:t>
      </w:r>
      <w:r w:rsidR="000A189D" w:rsidRPr="00D421CA">
        <w:t xml:space="preserve"> 000 (</w:t>
      </w:r>
      <w:r w:rsidR="009220B3">
        <w:t>один миллион двести три тысячи</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9220B3">
        <w:t>60 150</w:t>
      </w:r>
      <w:r w:rsidR="000A189D" w:rsidRPr="00D421CA">
        <w:t xml:space="preserve"> (</w:t>
      </w:r>
      <w:r w:rsidR="009220B3">
        <w:t>шестьдесят тысяч сто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9220B3">
        <w:t>240 600</w:t>
      </w:r>
      <w:r w:rsidR="000A189D" w:rsidRPr="00D421CA">
        <w:t xml:space="preserve"> (</w:t>
      </w:r>
      <w:r w:rsidR="009220B3">
        <w:t>двести сорок тысяч шестьсот</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8322E5">
        <w:rPr>
          <w:sz w:val="24"/>
        </w:rPr>
        <w:t>26</w:t>
      </w:r>
      <w:r w:rsidR="00151F71">
        <w:rPr>
          <w:sz w:val="24"/>
        </w:rPr>
        <w:t>.0</w:t>
      </w:r>
      <w:r w:rsidR="002350B6">
        <w:rPr>
          <w:sz w:val="24"/>
        </w:rPr>
        <w:t>7</w:t>
      </w:r>
      <w:r w:rsidR="006F5EED">
        <w:rPr>
          <w:sz w:val="24"/>
        </w:rPr>
        <w:t xml:space="preserve">.2019 по </w:t>
      </w:r>
      <w:r w:rsidR="008322E5">
        <w:rPr>
          <w:sz w:val="24"/>
        </w:rPr>
        <w:t>23</w:t>
      </w:r>
      <w:r w:rsidR="006F5EED">
        <w:rPr>
          <w:sz w:val="24"/>
        </w:rPr>
        <w:t>.</w:t>
      </w:r>
      <w:r w:rsidR="00E62457" w:rsidRPr="00D421CA">
        <w:rPr>
          <w:sz w:val="24"/>
        </w:rPr>
        <w:t>0</w:t>
      </w:r>
      <w:r w:rsidR="00055829">
        <w:rPr>
          <w:sz w:val="24"/>
        </w:rPr>
        <w:t>8</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по </w:t>
      </w:r>
      <w:proofErr w:type="spellStart"/>
      <w:r w:rsidR="002350B6">
        <w:rPr>
          <w:sz w:val="24"/>
        </w:rPr>
        <w:t>пр</w:t>
      </w:r>
      <w:proofErr w:type="spellEnd"/>
      <w:r w:rsidR="002350B6">
        <w:rPr>
          <w:sz w:val="24"/>
        </w:rPr>
        <w:t>-ту им. газеты «Красноярский рабочий»</w:t>
      </w:r>
      <w:r w:rsidR="000A189D" w:rsidRPr="00D421CA">
        <w:rPr>
          <w:sz w:val="24"/>
        </w:rPr>
        <w:t xml:space="preserve">, д. </w:t>
      </w:r>
      <w:r w:rsidR="009220B3">
        <w:rPr>
          <w:sz w:val="24"/>
        </w:rPr>
        <w:t>61а</w:t>
      </w:r>
      <w:r w:rsidR="008322E5">
        <w:rPr>
          <w:sz w:val="24"/>
        </w:rPr>
        <w:t xml:space="preserve">, пом. </w:t>
      </w:r>
      <w:r w:rsidR="009220B3">
        <w:rPr>
          <w:sz w:val="24"/>
        </w:rPr>
        <w:t>83</w:t>
      </w:r>
      <w:bookmarkStart w:id="0" w:name="_GoBack"/>
      <w:bookmarkEnd w:id="0"/>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 xml:space="preserve">АО </w:t>
      </w:r>
      <w:r w:rsidRPr="009B5AC0">
        <w:rPr>
          <w:rFonts w:ascii="Times New Roman" w:hAnsi="Times New Roman"/>
          <w:color w:val="000000"/>
          <w:sz w:val="24"/>
          <w:szCs w:val="24"/>
        </w:rPr>
        <w:lastRenderedPageBreak/>
        <w:t>«Единая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lastRenderedPageBreak/>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322E5" w:rsidRDefault="008322E5" w:rsidP="00867F2F">
      <w:pPr>
        <w:pStyle w:val="TextBasTxt"/>
        <w:spacing w:line="192" w:lineRule="auto"/>
        <w:ind w:firstLine="0"/>
      </w:pPr>
    </w:p>
    <w:p w:rsidR="008322E5" w:rsidRDefault="008322E5" w:rsidP="00867F2F">
      <w:pPr>
        <w:pStyle w:val="TextBasTxt"/>
        <w:spacing w:line="192" w:lineRule="auto"/>
        <w:ind w:firstLine="0"/>
      </w:pPr>
    </w:p>
    <w:p w:rsidR="008322E5" w:rsidRDefault="008322E5" w:rsidP="00867F2F">
      <w:pPr>
        <w:pStyle w:val="TextBasTxt"/>
        <w:spacing w:line="192" w:lineRule="auto"/>
        <w:ind w:firstLine="0"/>
      </w:pPr>
      <w:r>
        <w:t>Исполняющий обязанности</w:t>
      </w:r>
    </w:p>
    <w:p w:rsidR="00867F2F" w:rsidRDefault="008322E5" w:rsidP="00867F2F">
      <w:pPr>
        <w:pStyle w:val="TextBasTxt"/>
        <w:spacing w:line="192" w:lineRule="auto"/>
        <w:ind w:firstLine="0"/>
      </w:pPr>
      <w:r>
        <w:t>н</w:t>
      </w:r>
      <w:r w:rsidR="00867F2F">
        <w:t>ачальник</w:t>
      </w:r>
      <w:r>
        <w:t>а</w:t>
      </w:r>
      <w:r w:rsidR="00867F2F">
        <w:t xml:space="preserve"> отдела </w:t>
      </w:r>
    </w:p>
    <w:p w:rsidR="00867F2F" w:rsidRDefault="00867F2F" w:rsidP="00867F2F">
      <w:pPr>
        <w:pStyle w:val="TextBasTxt"/>
        <w:spacing w:line="192" w:lineRule="auto"/>
        <w:ind w:firstLine="0"/>
      </w:pPr>
      <w:r>
        <w:t>управления имуществом казны</w:t>
      </w:r>
      <w:r>
        <w:tab/>
      </w:r>
      <w:r w:rsidR="008322E5">
        <w:t xml:space="preserve">   </w:t>
      </w:r>
      <w:r>
        <w:tab/>
      </w:r>
      <w:r>
        <w:tab/>
      </w:r>
      <w:r>
        <w:tab/>
      </w:r>
      <w:r>
        <w:tab/>
        <w:t xml:space="preserve">                         </w:t>
      </w:r>
      <w:r w:rsidR="008322E5">
        <w:t xml:space="preserve">          Г.Н. Ширяева</w:t>
      </w:r>
    </w:p>
    <w:p w:rsidR="00F723A0" w:rsidRDefault="00795D37" w:rsidP="002350B6">
      <w:pPr>
        <w:pStyle w:val="TextBasTxt"/>
        <w:ind w:firstLine="709"/>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220B3">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3309"/>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0788"/>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4D2"/>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2E5"/>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0B3"/>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5F53"/>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47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BA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7EC614-27E2-4645-BB9E-738A5DE4F8DE}"/>
</file>

<file path=customXml/itemProps2.xml><?xml version="1.0" encoding="utf-8"?>
<ds:datastoreItem xmlns:ds="http://schemas.openxmlformats.org/officeDocument/2006/customXml" ds:itemID="{8272313A-35C9-464D-B37F-E5B7C5284E26}"/>
</file>

<file path=customXml/itemProps3.xml><?xml version="1.0" encoding="utf-8"?>
<ds:datastoreItem xmlns:ds="http://schemas.openxmlformats.org/officeDocument/2006/customXml" ds:itemID="{D6C35A3D-34B0-4181-9E69-0B00B37DA224}"/>
</file>

<file path=customXml/itemProps4.xml><?xml version="1.0" encoding="utf-8"?>
<ds:datastoreItem xmlns:ds="http://schemas.openxmlformats.org/officeDocument/2006/customXml" ds:itemID="{F926C5B7-3B87-4ECD-8D06-F228C05792D0}"/>
</file>

<file path=docProps/app.xml><?xml version="1.0" encoding="utf-8"?>
<Properties xmlns="http://schemas.openxmlformats.org/officeDocument/2006/extended-properties" xmlns:vt="http://schemas.openxmlformats.org/officeDocument/2006/docPropsVTypes">
  <Template>Normal</Template>
  <TotalTime>651</TotalTime>
  <Pages>13</Pages>
  <Words>5901</Words>
  <Characters>33636</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38</cp:revision>
  <cp:lastPrinted>2019-06-24T05:25:00Z</cp:lastPrinted>
  <dcterms:created xsi:type="dcterms:W3CDTF">2019-06-19T05:09:00Z</dcterms:created>
  <dcterms:modified xsi:type="dcterms:W3CDTF">2019-07-26T09:06:00Z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